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7E" w:rsidRPr="0034517E" w:rsidRDefault="0034517E" w:rsidP="0034517E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proofErr w:type="spellStart"/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Вебинары</w:t>
      </w:r>
      <w:proofErr w:type="spellEnd"/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«Технология проведения уроков </w:t>
      </w:r>
      <w:proofErr w:type="spellStart"/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надпредметного</w:t>
      </w:r>
      <w:proofErr w:type="spellEnd"/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курса «Мир деятельности» и «Особенности содержания и методика работы по программе «Учусь учиться»: числовая линия»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3744"/>
      </w:tblGrid>
      <w:tr w:rsidR="0034517E" w:rsidRPr="0034517E" w:rsidTr="0034517E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 кого: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mrso@apkpro.com</w:t>
            </w:r>
          </w:p>
        </w:tc>
      </w:tr>
      <w:tr w:rsidR="0034517E" w:rsidRPr="0034517E" w:rsidTr="0034517E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Кому: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gmingazovna</w:t>
            </w:r>
            <w:proofErr w:type="spellEnd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 xml:space="preserve"> &lt;</w:t>
            </w:r>
            <w:proofErr w:type="spellStart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gmingazovna@mail.ru</w:t>
            </w:r>
            <w:proofErr w:type="spellEnd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&gt;</w:t>
            </w:r>
          </w:p>
        </w:tc>
      </w:tr>
      <w:tr w:rsidR="0034517E" w:rsidRPr="0034517E" w:rsidTr="0034517E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Копии: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 </w:t>
            </w:r>
          </w:p>
        </w:tc>
      </w:tr>
      <w:tr w:rsidR="0034517E" w:rsidRPr="0034517E" w:rsidTr="0034517E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Переадресовано от: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Лениногорский ИМЦ &lt;</w:t>
            </w:r>
            <w:proofErr w:type="spellStart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lenrcimk@mail.ru</w:t>
            </w:r>
            <w:proofErr w:type="spellEnd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&gt;</w:t>
            </w:r>
          </w:p>
        </w:tc>
      </w:tr>
      <w:tr w:rsidR="0034517E" w:rsidRPr="0034517E" w:rsidTr="0034517E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Переадресовано для: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gmingazovna</w:t>
            </w:r>
            <w:proofErr w:type="spellEnd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 xml:space="preserve"> &lt;</w:t>
            </w:r>
            <w:proofErr w:type="spellStart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gmingazovna@mail.ru</w:t>
            </w:r>
            <w:proofErr w:type="spellEnd"/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>&gt;</w:t>
            </w:r>
          </w:p>
        </w:tc>
      </w:tr>
      <w:tr w:rsidR="0034517E" w:rsidRPr="0034517E" w:rsidTr="0034517E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 переадресации: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sz w:val="20"/>
                <w:lang w:eastAsia="ru-RU"/>
              </w:rPr>
              <w:t xml:space="preserve">Четверг, 13 декабря 2012, 9:14 </w:t>
            </w:r>
          </w:p>
        </w:tc>
      </w:tr>
      <w:tr w:rsidR="0034517E" w:rsidRPr="0034517E" w:rsidTr="0034517E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34517E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Комментарий: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34517E" w:rsidRPr="0034517E" w:rsidRDefault="0034517E" w:rsidP="0034517E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</w:p>
        </w:tc>
      </w:tr>
    </w:tbl>
    <w:p w:rsidR="0034517E" w:rsidRPr="0034517E" w:rsidRDefault="0034517E" w:rsidP="0034517E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Сегодня, 8:14</w:t>
      </w:r>
      <w:hyperlink r:id="rId4" w:anchor="attaches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2 файла</w:t>
        </w:r>
      </w:hyperlink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  <w:r w:rsidRPr="0034517E">
        <w:rPr>
          <w:rFonts w:ascii="Times New Roman" w:eastAsia="Times New Roman" w:hAnsi="Times New Roman" w:cs="Times New Roman"/>
          <w:vanish/>
          <w:color w:val="5E6061"/>
          <w:sz w:val="24"/>
          <w:szCs w:val="24"/>
          <w:lang w:eastAsia="ru-RU"/>
        </w:rPr>
        <w:t>важное</w:t>
      </w:r>
      <w:r w:rsidRPr="0034517E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pBdr>
          <w:bottom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4517E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pt" o:ole="">
            <v:imagedata r:id="rId5" o:title=""/>
          </v:shape>
          <w:control r:id="rId6" w:name="DefaultOcxName" w:shapeid="_x0000_i1033"/>
        </w:object>
      </w: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2" type="#_x0000_t75" style="width:1in;height:18pt" o:ole="">
            <v:imagedata r:id="rId7" o:title=""/>
          </v:shape>
          <w:control r:id="rId8" w:name="DefaultOcxName1" w:shapeid="_x0000_i1032"/>
        </w:object>
      </w:r>
      <w:hyperlink r:id="rId9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Отправить подтверждение о прочтении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1" type="#_x0000_t75" style="width:168pt;height:22.5pt" o:ole="">
            <v:imagedata r:id="rId10" o:title=""/>
          </v:shape>
          <w:control r:id="rId11" w:name="DefaultOcxName2" w:shapeid="_x0000_i1031"/>
        </w:object>
      </w: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Отправитель письма запросил подтверждение о прочтении. </w:t>
      </w:r>
      <w:hyperlink r:id="rId12" w:tgtFrame="_blank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Что это?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pBdr>
          <w:top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4517E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В данном письме обнаружено опасное содержимое, некоторые изображения заблокированы. Рекомендуем вам не переходить по ссылкам из письма и не скачивать никакие вложения. </w:t>
      </w:r>
      <w:hyperlink r:id="rId13" w:tgtFrame="_blank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ранее вы указали, что сообщения от отправителя </w:t>
      </w:r>
      <w:r w:rsidRPr="0034517E">
        <w:rPr>
          <w:rFonts w:ascii="Times New Roman" w:eastAsia="Times New Roman" w:hAnsi="Times New Roman" w:cs="Times New Roman"/>
          <w:b/>
          <w:bCs/>
          <w:vanish/>
          <w:color w:val="333333"/>
          <w:sz w:val="24"/>
          <w:szCs w:val="24"/>
          <w:lang w:eastAsia="ru-RU"/>
        </w:rPr>
        <w:t>mrso@apkpro.com</w:t>
      </w: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являются спамом. </w:t>
      </w:r>
      <w:hyperlink r:id="rId14" w:tgtFrame="_blank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оно похоже на сообщения, которые ранее были отфильтрованы нашей системой, как спам. </w:t>
      </w:r>
      <w:hyperlink r:id="rId15" w:tgtFrame="_blank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Картинки отключены. </w:t>
      </w:r>
      <w:hyperlink r:id="rId16" w:history="1">
        <w:r w:rsidRPr="0034517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Показать картинки</w:t>
        </w:r>
      </w:hyperlink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Идет загрузка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17E" w:rsidRPr="0034517E" w:rsidRDefault="0034517E" w:rsidP="0034517E">
      <w:pPr>
        <w:spacing w:after="0" w:line="240" w:lineRule="auto"/>
        <w:ind w:left="0"/>
        <w:rPr>
          <w:rFonts w:ascii="Arial" w:eastAsia="Times New Roman" w:hAnsi="Arial" w:cs="Arial"/>
          <w:vanish/>
          <w:lang w:eastAsia="ru-RU"/>
        </w:rPr>
      </w:pPr>
      <w:r w:rsidRPr="0034517E">
        <w:rPr>
          <w:rFonts w:ascii="Arial" w:eastAsia="Times New Roman" w:hAnsi="Arial" w:cs="Arial"/>
          <w:vanish/>
          <w:lang w:eastAsia="ru-RU"/>
        </w:rPr>
        <w:t>Открыть</w:t>
      </w:r>
    </w:p>
    <w:p w:rsidR="0034517E" w:rsidRPr="0034517E" w:rsidRDefault="0034517E" w:rsidP="0034517E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Это письмо можно открыть в приложении «». Приложение получит доступ к информации из этого письма.</w:t>
      </w:r>
    </w:p>
    <w:p w:rsidR="0034517E" w:rsidRPr="0034517E" w:rsidRDefault="0034517E" w:rsidP="0034517E">
      <w:p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17E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Информационный лист АПК и ППРО. 13 декабря 2012 г., 08</w:t>
      </w:r>
      <w:proofErr w:type="gramStart"/>
      <w:r w:rsidRPr="003451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3451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05</w:t>
      </w:r>
      <w:r w:rsidRPr="003451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Приволжский ФО: методическая рассылка № 95/2012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Вебинары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«Технология проведения уроков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надпредметного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 «Мир деятельности» и «Особенности содержания и методика работы по программе «Учусь учиться»: числовая линия»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============================================================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Уважаемые коллеги!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 декабря 2012 года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14.00 до 17.00 (время московское) в видео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состоится </w:t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шестой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СДП «Школа 2000…» Л.Г.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«Технология проведения уроков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надпредметного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 «Мир деятельности»</w:t>
      </w:r>
      <w:proofErr w:type="gram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будет проводиться на основе использования программы </w:t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</w:t>
      </w:r>
      <w:proofErr w:type="spellEnd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включает в себя следующие вопросы: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уроков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надпредметного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</w:t>
      </w:r>
      <w:proofErr w:type="spellStart"/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построенных в технологии деятельностного метода (ТДМ);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Этапы урока открытия нового знания (ОНЗ), требования к ним и деятельность учащихся на каждом этапе;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Алгоритм конструирования урока в технологии деятельностного метода (ТДМ). Логическая основа урока ОНЗ;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организационных вопросов слушателей.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Ведущие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Гайдукова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Валентина Ивановна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методист по начальной школе Центра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Мирошина Екатерина Викторовна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 департамента по НМР Центра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качестве участников рекомендуем </w:t>
      </w:r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начальной, основной и старшей школы, заместителям директоров по УВР начальной школы, директорам школ, методистам начальной школы, методистам ОМЦ, ИПК. (группа № 1).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</w:t>
      </w:r>
      <w:proofErr w:type="spellStart"/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риятия</w:t>
      </w:r>
      <w:proofErr w:type="spellEnd"/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Условия участия в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NetE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du.ru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7" w:tgtFrame="_blank" w:history="1">
        <w:r w:rsidRPr="003451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http://netedu.ru/node/11296</w:t>
        </w:r>
      </w:hyperlink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 декабря 2012 года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14.00 до 17.00 (время московское) в видео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состоится </w:t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седьмой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СДП «Школа 2000…» Л.Г.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«Особенности содержания и методика работы по программе «Учусь учиться»: числовая линия»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будет проводиться на основе использования программы </w:t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</w:t>
      </w:r>
      <w:proofErr w:type="spellEnd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451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включает в себя следующие вопросы: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Логика и особенности построения содержательно-методических линий в курсе математики «Учусь учиться» Л.Г.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3-4 класса;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Методика работы по изучению чисел и действий с ними в курсе математики «Учусь учиться» Л.Г.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3-4 класса;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Ответы на организационные вопросы слушателей.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Ведущие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Шушковская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Александра Ивановна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методист Центра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«Школа! 2000...»;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Мирошина Екатерина Викторовна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 департамента по НМР Центра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качестве участников рекомендуем </w:t>
      </w:r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начальной школы, заместителям директоров по УВР начальной школы, методистам начальной школы (группа №3).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345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мероприятия. Условия участия в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NetEdu.ru</w:t>
      </w:r>
      <w:proofErr w:type="spell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8" w:tgtFrame="_blank" w:history="1">
        <w:r w:rsidRPr="003451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http://netedu.ru/node/11298</w:t>
        </w:r>
      </w:hyperlink>
      <w:proofErr w:type="gramStart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уважением,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центра развития методической работы в системе образования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Василевская Елена Владимировна</w:t>
      </w:r>
      <w:r w:rsidRPr="003451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mailto: </w:t>
      </w:r>
      <w:hyperlink r:id="rId19" w:tgtFrame="_blank" w:history="1">
        <w:r w:rsidRPr="003451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vasilevskaya@apkpro.ru</w:t>
        </w:r>
      </w:hyperlink>
    </w:p>
    <w:p w:rsidR="002D4289" w:rsidRDefault="0034517E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17E"/>
    <w:rsid w:val="001534F7"/>
    <w:rsid w:val="0034517E"/>
    <w:rsid w:val="00391556"/>
    <w:rsid w:val="00532C9A"/>
    <w:rsid w:val="00A407BE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17E"/>
    <w:rPr>
      <w:color w:val="0000FF"/>
      <w:u w:val="single"/>
    </w:rPr>
  </w:style>
  <w:style w:type="character" w:customStyle="1" w:styleId="val">
    <w:name w:val="val"/>
    <w:basedOn w:val="a0"/>
    <w:rsid w:val="0034517E"/>
  </w:style>
  <w:style w:type="character" w:customStyle="1" w:styleId="if">
    <w:name w:val="if"/>
    <w:basedOn w:val="a0"/>
    <w:rsid w:val="0034517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4517E"/>
    <w:pPr>
      <w:pBdr>
        <w:bottom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4517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4517E"/>
    <w:pPr>
      <w:pBdr>
        <w:top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4517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admsgloading">
    <w:name w:val="readmsgloading"/>
    <w:basedOn w:val="a0"/>
    <w:rsid w:val="0034517E"/>
  </w:style>
  <w:style w:type="paragraph" w:styleId="a4">
    <w:name w:val="Normal (Web)"/>
    <w:basedOn w:val="a"/>
    <w:uiPriority w:val="99"/>
    <w:semiHidden/>
    <w:unhideWhenUsed/>
    <w:rsid w:val="0034517E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D9D9D9"/>
            <w:right w:val="none" w:sz="0" w:space="0" w:color="auto"/>
          </w:divBdr>
          <w:divsChild>
            <w:div w:id="16787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49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6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20516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5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help.mail.ru/mail-help/security/blockpic" TargetMode="External"/><Relationship Id="rId18" Type="http://schemas.openxmlformats.org/officeDocument/2006/relationships/hyperlink" Target="http://netedu.ru/node/11298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hyperlink" Target="http://help.mail.ru/mail-help/letters/create/request" TargetMode="External"/><Relationship Id="rId17" Type="http://schemas.openxmlformats.org/officeDocument/2006/relationships/hyperlink" Target="http://netedu.ru/node/112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mail.ru/cgi-bin/cgi-bin/readmsg?id=13553756830000000481&amp;folder=0&amp;1355379226968&amp;bulk_show_images=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3.xml"/><Relationship Id="rId5" Type="http://schemas.openxmlformats.org/officeDocument/2006/relationships/image" Target="media/image1.wmf"/><Relationship Id="rId15" Type="http://schemas.openxmlformats.org/officeDocument/2006/relationships/hyperlink" Target="http://help.mail.ru/mail-help/spam/why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s://e.mail.ru/cgi-bin/sentmsg?mailto=mailto%3avasilevskaya@apkpro.ru" TargetMode="External"/><Relationship Id="rId4" Type="http://schemas.openxmlformats.org/officeDocument/2006/relationships/hyperlink" Target="https://e.mail.ru/cgi-bin/msglist" TargetMode="External"/><Relationship Id="rId9" Type="http://schemas.openxmlformats.org/officeDocument/2006/relationships/hyperlink" Target="https://e.mail.ru/cgi-bin/msglist" TargetMode="External"/><Relationship Id="rId14" Type="http://schemas.openxmlformats.org/officeDocument/2006/relationships/hyperlink" Target="http://help.mail.ru/mail-help/spam/why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4673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2012-12-13T06:14:00Z</dcterms:created>
  <dcterms:modified xsi:type="dcterms:W3CDTF">2012-12-13T06:15:00Z</dcterms:modified>
</cp:coreProperties>
</file>